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34" w:rsidRDefault="00456134" w:rsidP="00456134">
      <w:pPr>
        <w:jc w:val="left"/>
        <w:rPr>
          <w:b/>
        </w:rPr>
      </w:pPr>
      <w:r>
        <w:rPr>
          <w:b/>
        </w:rPr>
        <w:t>GRZP.271.9.2018</w:t>
      </w:r>
      <w:r>
        <w:rPr>
          <w:b/>
        </w:rPr>
        <w:tab/>
      </w:r>
      <w:bookmarkStart w:id="0" w:name="_GoBack"/>
      <w:bookmarkEnd w:id="0"/>
    </w:p>
    <w:p w:rsidR="00456134" w:rsidRDefault="00456134" w:rsidP="00F64631">
      <w:pPr>
        <w:jc w:val="center"/>
        <w:rPr>
          <w:b/>
        </w:rPr>
      </w:pPr>
    </w:p>
    <w:p w:rsidR="00F64631" w:rsidRDefault="00F64631" w:rsidP="00F64631">
      <w:pPr>
        <w:jc w:val="center"/>
        <w:rPr>
          <w:b/>
        </w:rPr>
      </w:pPr>
      <w:r w:rsidRPr="00F64631">
        <w:rPr>
          <w:b/>
        </w:rPr>
        <w:t xml:space="preserve">FORMULARZ ZGŁOSZENIA UWAG </w:t>
      </w:r>
    </w:p>
    <w:p w:rsidR="00781143" w:rsidRPr="00F64631" w:rsidRDefault="00781143" w:rsidP="00F64631">
      <w:pPr>
        <w:jc w:val="center"/>
        <w:rPr>
          <w:b/>
        </w:rPr>
      </w:pPr>
    </w:p>
    <w:p w:rsidR="00744D03" w:rsidRPr="00C50864" w:rsidRDefault="00522C39" w:rsidP="00744D03">
      <w:pPr>
        <w:jc w:val="center"/>
        <w:rPr>
          <w:rFonts w:cs="Arial"/>
          <w:b/>
        </w:rPr>
      </w:pPr>
      <w:r w:rsidRPr="00C8141D">
        <w:rPr>
          <w:b/>
        </w:rPr>
        <w:t>Do projektu</w:t>
      </w:r>
      <w:r w:rsidR="00F64631">
        <w:t xml:space="preserve"> </w:t>
      </w:r>
      <w:r w:rsidR="00744D03" w:rsidRPr="00C50864">
        <w:rPr>
          <w:rFonts w:eastAsia="Times New Roman" w:cs="Arial"/>
          <w:b/>
          <w:color w:val="auto"/>
          <w:lang w:eastAsia="pl-PL"/>
        </w:rPr>
        <w:t>„</w:t>
      </w:r>
      <w:r w:rsidR="00744D03">
        <w:rPr>
          <w:rFonts w:cs="Arial"/>
          <w:b/>
        </w:rPr>
        <w:t xml:space="preserve">Planu Gospodarki Niskoemisyjnej dla Gminy Godzianów na lata 2018 - 2022” wraz z „Prognozą Oddziaływania na Środowisko Planu Gospodarki Niskoemisyjnej dla Gminy Godzianów </w:t>
      </w:r>
      <w:r w:rsidR="00744D03" w:rsidRPr="009E5AF0">
        <w:rPr>
          <w:rFonts w:cs="Arial"/>
          <w:b/>
        </w:rPr>
        <w:t xml:space="preserve">na lata 2018 </w:t>
      </w:r>
      <w:r w:rsidR="00C8141D">
        <w:rPr>
          <w:rFonts w:cs="Arial"/>
          <w:b/>
        </w:rPr>
        <w:t>-</w:t>
      </w:r>
      <w:r w:rsidR="00744D03" w:rsidRPr="009E5AF0">
        <w:rPr>
          <w:rFonts w:cs="Arial"/>
          <w:b/>
        </w:rPr>
        <w:t xml:space="preserve"> 2022</w:t>
      </w:r>
      <w:r w:rsidR="00744D03">
        <w:rPr>
          <w:rFonts w:cs="Arial"/>
          <w:b/>
        </w:rPr>
        <w:t>”.</w:t>
      </w:r>
    </w:p>
    <w:p w:rsidR="00D11245" w:rsidRPr="00343C4B" w:rsidRDefault="00D11245" w:rsidP="00BB44DC">
      <w:pPr>
        <w:jc w:val="center"/>
        <w:rPr>
          <w:b/>
        </w:rPr>
      </w:pP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343C4B" w:rsidRPr="00620BD1" w:rsidRDefault="00343C4B" w:rsidP="00456134">
      <w:pPr>
        <w:spacing w:after="200"/>
        <w:jc w:val="left"/>
      </w:pPr>
      <w:bookmarkStart w:id="1" w:name="page1"/>
      <w:bookmarkEnd w:id="1"/>
      <w:r w:rsidRPr="00620BD1">
        <w:rPr>
          <w:rFonts w:eastAsia="Arial"/>
          <w:b/>
        </w:rPr>
        <w:lastRenderedPageBreak/>
        <w:t>Zgoda na przetwarzanie danych osobowych</w:t>
      </w:r>
    </w:p>
    <w:p w:rsidR="00343C4B" w:rsidRPr="00620BD1" w:rsidRDefault="00343C4B" w:rsidP="00343C4B">
      <w:pPr>
        <w:rPr>
          <w:rFonts w:eastAsia="Times New Roman"/>
          <w:b/>
        </w:rPr>
      </w:pPr>
    </w:p>
    <w:p w:rsidR="00343C4B" w:rsidRPr="006261EB" w:rsidRDefault="00343C4B" w:rsidP="00343C4B"/>
    <w:p w:rsidR="00343C4B" w:rsidRPr="006261EB" w:rsidRDefault="00343C4B" w:rsidP="00343C4B">
      <w:r w:rsidRPr="006261EB">
        <w:t>Zgodnie z Rozporządzeniem Parlamentu Europejskiego i Rady (UE) 2016/679 z dnia 27 kwietnia 2016 roku w sprawie ochrony osób fizycznych w związku z przetwarzaniem danych osobowych i w sprawie swobodnego przepływu takich danych, określane mianem RODO, Ja, niżej podpisana/</w:t>
      </w:r>
      <w:proofErr w:type="spellStart"/>
      <w:r w:rsidRPr="006261EB">
        <w:t>ny</w:t>
      </w:r>
      <w:proofErr w:type="spellEnd"/>
      <w:r w:rsidRPr="006261EB">
        <w:t xml:space="preserve"> wyrażam zgodę na przetwarzanie danych osobowych przez Zakład Analiz Środowiskowych Eko-precyzja Czupryn Paweł z siedzibą w Ustroniu, przy ul. Sikorskiego 10 oraz przez </w:t>
      </w:r>
      <w:r w:rsidR="00744D03">
        <w:rPr>
          <w:rFonts w:eastAsia="Times New Roman" w:cs="Arial"/>
          <w:color w:val="auto"/>
          <w:lang w:eastAsia="pl-PL"/>
        </w:rPr>
        <w:t>Urzędzie Gminy Godzianów, z siedzibą przy ul. Klonowej 5</w:t>
      </w:r>
      <w:r w:rsidR="00744D03" w:rsidRPr="00D837FF">
        <w:rPr>
          <w:rFonts w:eastAsia="Times New Roman" w:cs="Arial"/>
          <w:color w:val="auto"/>
          <w:lang w:eastAsia="pl-PL"/>
        </w:rPr>
        <w:t>,</w:t>
      </w:r>
      <w:r w:rsidR="00744D03">
        <w:rPr>
          <w:rFonts w:eastAsia="Times New Roman" w:cs="Arial"/>
          <w:color w:val="auto"/>
          <w:lang w:eastAsia="pl-PL"/>
        </w:rPr>
        <w:t xml:space="preserve"> </w:t>
      </w:r>
      <w:r w:rsidRPr="006261EB">
        <w:t xml:space="preserve">w celu </w:t>
      </w:r>
      <w:r>
        <w:t xml:space="preserve">przeprowadzenia procesu Strategicznej oceny oddziaływania na środowisko wraz z konsultacjami społecznymi dla </w:t>
      </w:r>
      <w:r w:rsidRPr="00343C4B">
        <w:t>„</w:t>
      </w:r>
      <w:r w:rsidR="00744D03">
        <w:rPr>
          <w:rFonts w:cs="Arial"/>
          <w:b/>
        </w:rPr>
        <w:t xml:space="preserve">Planu Gospodarki Niskoemisyjnej dla Gminy Godzianów na lata 2018 - 2022” wraz z „Prognozą Oddziaływania na Środowisko Planu Gospodarki Niskoemisyjnej dla Gminy Godzianów </w:t>
      </w:r>
      <w:r w:rsidR="00744D03" w:rsidRPr="009E5AF0">
        <w:rPr>
          <w:rFonts w:cs="Arial"/>
          <w:b/>
        </w:rPr>
        <w:t xml:space="preserve">na lata 2018 </w:t>
      </w:r>
      <w:r w:rsidR="00744D03">
        <w:rPr>
          <w:rFonts w:cs="Arial"/>
          <w:b/>
        </w:rPr>
        <w:t>–</w:t>
      </w:r>
      <w:r w:rsidR="00744D03" w:rsidRPr="009E5AF0">
        <w:rPr>
          <w:rFonts w:cs="Arial"/>
          <w:b/>
        </w:rPr>
        <w:t xml:space="preserve"> 2022</w:t>
      </w:r>
      <w:r w:rsidRPr="00343C4B">
        <w:t>”.</w:t>
      </w:r>
      <w:r>
        <w:t xml:space="preserve"> </w:t>
      </w:r>
      <w:r w:rsidRPr="00620BD1">
        <w:rPr>
          <w:rFonts w:eastAsia="Arial"/>
        </w:rPr>
        <w:t>Informujemy, że Państwa zgoda może zostać cof</w:t>
      </w:r>
      <w:r>
        <w:rPr>
          <w:rFonts w:eastAsia="Arial"/>
        </w:rPr>
        <w:t xml:space="preserve">nięta w dowolnym momencie przez złożenie stosownego oświadczenia drogą elektroniczną na adres: biuro@eko-precyzja.eu lub pocztą tradycyjną na adres firmy Eko-precyzja lub Urzędu Gminy </w:t>
      </w:r>
      <w:r w:rsidR="00744D03">
        <w:rPr>
          <w:rFonts w:eastAsia="Arial"/>
        </w:rPr>
        <w:t>Godzianów</w:t>
      </w:r>
      <w:r>
        <w:rPr>
          <w:rFonts w:eastAsia="Arial"/>
        </w:rPr>
        <w:t>.</w:t>
      </w:r>
    </w:p>
    <w:p w:rsidR="00343C4B" w:rsidRPr="00620BD1" w:rsidRDefault="00343C4B" w:rsidP="00343C4B">
      <w:pPr>
        <w:rPr>
          <w:rFonts w:eastAsia="Times New Roman"/>
        </w:rPr>
      </w:pPr>
    </w:p>
    <w:p w:rsidR="00343C4B" w:rsidRPr="00620BD1" w:rsidRDefault="00343C4B" w:rsidP="00343C4B">
      <w:pPr>
        <w:rPr>
          <w:rFonts w:eastAsia="Times New Roman"/>
        </w:rPr>
      </w:pPr>
    </w:p>
    <w:p w:rsidR="00343C4B" w:rsidRPr="00620BD1" w:rsidRDefault="00343C4B" w:rsidP="00343C4B">
      <w:pPr>
        <w:rPr>
          <w:rFonts w:eastAsia="Times New Roman"/>
        </w:rPr>
      </w:pPr>
    </w:p>
    <w:p w:rsidR="00343C4B" w:rsidRPr="00620BD1" w:rsidRDefault="00343C4B" w:rsidP="00343C4B">
      <w:pPr>
        <w:ind w:left="3600"/>
        <w:jc w:val="right"/>
      </w:pPr>
      <w:r w:rsidRPr="00620BD1">
        <w:rPr>
          <w:rFonts w:eastAsia="Arial"/>
        </w:rPr>
        <w:t>……………………….………………….……………</w:t>
      </w:r>
    </w:p>
    <w:p w:rsidR="00343C4B" w:rsidRPr="00620BD1" w:rsidRDefault="00343C4B" w:rsidP="00343C4B">
      <w:pPr>
        <w:rPr>
          <w:rFonts w:eastAsia="Times New Roman"/>
        </w:rPr>
      </w:pPr>
    </w:p>
    <w:p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186CA0"/>
    <w:rsid w:val="001B2C40"/>
    <w:rsid w:val="001F682C"/>
    <w:rsid w:val="001F7C56"/>
    <w:rsid w:val="002315FF"/>
    <w:rsid w:val="002E702D"/>
    <w:rsid w:val="00343C4B"/>
    <w:rsid w:val="003608CB"/>
    <w:rsid w:val="00456134"/>
    <w:rsid w:val="00522C39"/>
    <w:rsid w:val="005F53C3"/>
    <w:rsid w:val="006B1B22"/>
    <w:rsid w:val="006C0699"/>
    <w:rsid w:val="006E00B3"/>
    <w:rsid w:val="00744D03"/>
    <w:rsid w:val="00750A37"/>
    <w:rsid w:val="00781143"/>
    <w:rsid w:val="007B324B"/>
    <w:rsid w:val="007F104D"/>
    <w:rsid w:val="0096295D"/>
    <w:rsid w:val="00A55425"/>
    <w:rsid w:val="00AC578A"/>
    <w:rsid w:val="00B101F8"/>
    <w:rsid w:val="00BB44DC"/>
    <w:rsid w:val="00C8141D"/>
    <w:rsid w:val="00D11245"/>
    <w:rsid w:val="00DB7DE2"/>
    <w:rsid w:val="00EE4BE0"/>
    <w:rsid w:val="00F21CE5"/>
    <w:rsid w:val="00F64631"/>
    <w:rsid w:val="00F90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8183-4BE1-4BF5-AFDC-5B7F9D8F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1512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GUS</cp:lastModifiedBy>
  <cp:revision>5</cp:revision>
  <dcterms:created xsi:type="dcterms:W3CDTF">2018-06-27T09:16:00Z</dcterms:created>
  <dcterms:modified xsi:type="dcterms:W3CDTF">2018-07-05T07:21:00Z</dcterms:modified>
</cp:coreProperties>
</file>